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12" w:rsidRDefault="003872B4" w:rsidP="007F7173">
      <w:pPr>
        <w:jc w:val="both"/>
      </w:pPr>
      <w:r>
        <w:t xml:space="preserve">TRƯỜNG TIỂU HỌC </w:t>
      </w:r>
      <w:r w:rsidR="00F87BD4">
        <w:t>THẠCH BÀN B</w:t>
      </w:r>
    </w:p>
    <w:p w:rsidR="003872B4" w:rsidRPr="005F4E3F" w:rsidRDefault="003558FC" w:rsidP="007F7173">
      <w:pPr>
        <w:jc w:val="center"/>
        <w:rPr>
          <w:rFonts w:cs="Times New Roman"/>
          <w:b/>
        </w:rPr>
      </w:pPr>
      <w:bookmarkStart w:id="0" w:name="_GoBack"/>
      <w:r>
        <w:rPr>
          <w:rFonts w:cs="Times New Roman"/>
          <w:b/>
        </w:rPr>
        <w:t>NỘI DUNG</w:t>
      </w:r>
      <w:r w:rsidR="003872B4" w:rsidRPr="005F4E3F">
        <w:rPr>
          <w:rFonts w:cs="Times New Roman"/>
          <w:b/>
        </w:rPr>
        <w:t xml:space="preserve"> </w:t>
      </w:r>
      <w:bookmarkEnd w:id="0"/>
      <w:r w:rsidR="003872B4" w:rsidRPr="005F4E3F">
        <w:rPr>
          <w:rFonts w:cs="Times New Roman"/>
          <w:b/>
        </w:rPr>
        <w:t xml:space="preserve">ÔN </w:t>
      </w:r>
      <w:r w:rsidR="00B87F25">
        <w:rPr>
          <w:rFonts w:cs="Times New Roman"/>
          <w:b/>
        </w:rPr>
        <w:t>TẬP</w:t>
      </w:r>
      <w:r w:rsidR="003872B4" w:rsidRPr="005F4E3F">
        <w:rPr>
          <w:rFonts w:cs="Times New Roman"/>
          <w:b/>
        </w:rPr>
        <w:t xml:space="preserve"> HỌC KÌ I</w:t>
      </w:r>
      <w:r w:rsidR="007F7173" w:rsidRPr="005F4E3F">
        <w:rPr>
          <w:rFonts w:cs="Times New Roman"/>
          <w:b/>
        </w:rPr>
        <w:t>I</w:t>
      </w:r>
      <w:r w:rsidR="003872B4" w:rsidRPr="005F4E3F">
        <w:rPr>
          <w:rFonts w:cs="Times New Roman"/>
          <w:b/>
        </w:rPr>
        <w:t xml:space="preserve"> – MÔN TIN HỌC – LỚP 3</w:t>
      </w:r>
    </w:p>
    <w:p w:rsidR="003872B4" w:rsidRPr="00537633" w:rsidRDefault="003872B4" w:rsidP="005F4E3F">
      <w:pPr>
        <w:spacing w:before="240"/>
        <w:jc w:val="both"/>
        <w:rPr>
          <w:b/>
        </w:rPr>
      </w:pPr>
      <w:r w:rsidRPr="00537633">
        <w:rPr>
          <w:b/>
        </w:rPr>
        <w:t>Phần 1: Lý thuyết (</w:t>
      </w:r>
      <w:r w:rsidR="007F7173">
        <w:rPr>
          <w:b/>
        </w:rPr>
        <w:t>4</w:t>
      </w:r>
      <w:r w:rsidRPr="00537633">
        <w:rPr>
          <w:b/>
        </w:rPr>
        <w:t xml:space="preserve"> điểm)</w:t>
      </w:r>
      <w:r w:rsidR="00A1493F">
        <w:rPr>
          <w:b/>
        </w:rPr>
        <w:t xml:space="preserve"> </w:t>
      </w:r>
    </w:p>
    <w:p w:rsidR="003872B4" w:rsidRDefault="003872B4" w:rsidP="007F7173">
      <w:pPr>
        <w:pStyle w:val="ListParagraph"/>
        <w:numPr>
          <w:ilvl w:val="0"/>
          <w:numId w:val="1"/>
        </w:numPr>
        <w:ind w:left="426" w:hanging="426"/>
        <w:jc w:val="both"/>
      </w:pPr>
      <w:r>
        <w:t>Hình thức thi: Trắc nghiệ</w:t>
      </w:r>
      <w:r w:rsidR="00A1493F">
        <w:t>m (15</w:t>
      </w:r>
      <w:r>
        <w:t xml:space="preserve"> phút)</w:t>
      </w:r>
    </w:p>
    <w:p w:rsidR="007C4FF8" w:rsidRDefault="003872B4" w:rsidP="007F7173">
      <w:pPr>
        <w:pStyle w:val="ListParagraph"/>
        <w:numPr>
          <w:ilvl w:val="0"/>
          <w:numId w:val="1"/>
        </w:numPr>
        <w:ind w:left="426" w:hanging="426"/>
        <w:jc w:val="both"/>
      </w:pPr>
      <w:r>
        <w:t>Nội dung ôn tập:</w:t>
      </w:r>
      <w:r w:rsidR="00F66241">
        <w:t xml:space="preserve"> các kĩ năng soạn thảo văn bản và thiết kế bài trình chiếu đã họ</w:t>
      </w:r>
      <w:r w:rsidR="00BF6944">
        <w:t xml:space="preserve">c. </w:t>
      </w:r>
    </w:p>
    <w:p w:rsidR="003872B4" w:rsidRDefault="00BF6944" w:rsidP="007C4FF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HS </w:t>
      </w:r>
      <w:r w:rsidR="00F66241">
        <w:t xml:space="preserve">tham khảo các bài tập trắc nghiệm trong chương 3 và 4 – Sách </w:t>
      </w:r>
      <w:r w:rsidR="007C4FF8">
        <w:t>luyện tập và thực hành</w:t>
      </w:r>
      <w:r w:rsidR="00F66241">
        <w:t xml:space="preserve"> Tin học lớp 3.</w:t>
      </w:r>
    </w:p>
    <w:p w:rsidR="007F7173" w:rsidRDefault="003872B4" w:rsidP="007F7173">
      <w:pPr>
        <w:jc w:val="both"/>
        <w:rPr>
          <w:b/>
        </w:rPr>
      </w:pPr>
      <w:r w:rsidRPr="00537633">
        <w:rPr>
          <w:b/>
        </w:rPr>
        <w:t xml:space="preserve">Phần 2: </w:t>
      </w:r>
      <w:r w:rsidR="007F7173">
        <w:rPr>
          <w:b/>
        </w:rPr>
        <w:t>Thực hành (6 điểm)</w:t>
      </w:r>
      <w:r w:rsidR="00A1493F">
        <w:rPr>
          <w:b/>
        </w:rPr>
        <w:t xml:space="preserve"> </w:t>
      </w:r>
    </w:p>
    <w:p w:rsidR="003872B4" w:rsidRPr="00537633" w:rsidRDefault="007F7173" w:rsidP="007F7173">
      <w:pPr>
        <w:jc w:val="both"/>
        <w:rPr>
          <w:b/>
        </w:rPr>
      </w:pPr>
      <w:r>
        <w:rPr>
          <w:b/>
        </w:rPr>
        <w:t xml:space="preserve">1. </w:t>
      </w:r>
      <w:r w:rsidR="003872B4" w:rsidRPr="00537633">
        <w:rPr>
          <w:b/>
        </w:rPr>
        <w:t xml:space="preserve">Thực </w:t>
      </w:r>
      <w:proofErr w:type="gramStart"/>
      <w:r w:rsidR="003872B4" w:rsidRPr="00537633">
        <w:rPr>
          <w:b/>
        </w:rPr>
        <w:t>hành  soạn</w:t>
      </w:r>
      <w:proofErr w:type="gramEnd"/>
      <w:r w:rsidR="003872B4" w:rsidRPr="00537633">
        <w:rPr>
          <w:b/>
        </w:rPr>
        <w:t xml:space="preserve"> thảo văn bản với phần mềm Word </w:t>
      </w:r>
    </w:p>
    <w:p w:rsidR="003872B4" w:rsidRDefault="003872B4" w:rsidP="007F7173">
      <w:pPr>
        <w:pStyle w:val="ListParagraph"/>
        <w:numPr>
          <w:ilvl w:val="0"/>
          <w:numId w:val="1"/>
        </w:numPr>
        <w:ind w:left="426" w:hanging="426"/>
        <w:jc w:val="both"/>
      </w:pPr>
      <w:r>
        <w:t>Nội dung ôn tập: Chương 3 – Soạn thảo văn bản – SGK Tin học lớp 3:</w:t>
      </w:r>
    </w:p>
    <w:p w:rsidR="003872B4" w:rsidRDefault="003872B4" w:rsidP="005F4E3F">
      <w:pPr>
        <w:pStyle w:val="ListParagraph"/>
        <w:numPr>
          <w:ilvl w:val="1"/>
          <w:numId w:val="5"/>
        </w:numPr>
        <w:ind w:hanging="306"/>
        <w:jc w:val="both"/>
      </w:pPr>
      <w:r>
        <w:t>Kĩ năng soạn thảo văn bản Tiếng Việt có dấu.</w:t>
      </w:r>
    </w:p>
    <w:p w:rsidR="003872B4" w:rsidRDefault="003872B4" w:rsidP="005F4E3F">
      <w:pPr>
        <w:pStyle w:val="ListParagraph"/>
        <w:numPr>
          <w:ilvl w:val="1"/>
          <w:numId w:val="5"/>
        </w:numPr>
        <w:ind w:hanging="306"/>
        <w:jc w:val="both"/>
      </w:pPr>
      <w:r>
        <w:t>Kĩ năng chọn phông chữ, cỡ chữ.</w:t>
      </w:r>
    </w:p>
    <w:p w:rsidR="003872B4" w:rsidRDefault="003872B4" w:rsidP="005F4E3F">
      <w:pPr>
        <w:pStyle w:val="ListParagraph"/>
        <w:numPr>
          <w:ilvl w:val="1"/>
          <w:numId w:val="5"/>
        </w:numPr>
        <w:ind w:hanging="306"/>
        <w:jc w:val="both"/>
      </w:pPr>
      <w:r>
        <w:t>Kĩ năng chọn kiểu chữ, căn lề.</w:t>
      </w:r>
    </w:p>
    <w:p w:rsidR="003872B4" w:rsidRDefault="003872B4" w:rsidP="005F4E3F">
      <w:pPr>
        <w:pStyle w:val="ListParagraph"/>
        <w:numPr>
          <w:ilvl w:val="1"/>
          <w:numId w:val="5"/>
        </w:numPr>
        <w:ind w:hanging="306"/>
        <w:jc w:val="both"/>
      </w:pPr>
      <w:r>
        <w:t>Kĩ năng chèn hình</w:t>
      </w:r>
      <w:r w:rsidR="00BA4745">
        <w:t>, tranh</w:t>
      </w:r>
      <w:r>
        <w:t xml:space="preserve"> ảnh vào văn bản.</w:t>
      </w:r>
    </w:p>
    <w:p w:rsidR="003872B4" w:rsidRDefault="003872B4" w:rsidP="007F7173">
      <w:pPr>
        <w:pStyle w:val="ListParagraph"/>
        <w:numPr>
          <w:ilvl w:val="0"/>
          <w:numId w:val="1"/>
        </w:numPr>
        <w:ind w:left="426" w:hanging="426"/>
        <w:jc w:val="both"/>
      </w:pPr>
      <w:r>
        <w:t>Kĩ năng lưu tệp văn bản sau khi làm bài xong.</w:t>
      </w:r>
    </w:p>
    <w:p w:rsidR="00CB6861" w:rsidRDefault="00CB6861" w:rsidP="007F7173">
      <w:pPr>
        <w:pStyle w:val="ListParagraph"/>
        <w:numPr>
          <w:ilvl w:val="0"/>
          <w:numId w:val="1"/>
        </w:numPr>
        <w:ind w:left="426" w:hanging="426"/>
        <w:jc w:val="both"/>
      </w:pPr>
      <w:r>
        <w:t>HS ôn luyện gõ các bài thơ đã học trong SGK Tiếng Việt 3, tập 2.</w:t>
      </w:r>
    </w:p>
    <w:p w:rsidR="00801B4F" w:rsidRPr="00537633" w:rsidRDefault="007F7173" w:rsidP="007F7173">
      <w:pPr>
        <w:jc w:val="both"/>
        <w:rPr>
          <w:b/>
        </w:rPr>
      </w:pPr>
      <w:r>
        <w:rPr>
          <w:b/>
        </w:rPr>
        <w:t xml:space="preserve">2. </w:t>
      </w:r>
      <w:r w:rsidR="00801B4F" w:rsidRPr="00537633">
        <w:rPr>
          <w:b/>
        </w:rPr>
        <w:t>Thực hành thiết kế bài trình chiếu với phần mề</w:t>
      </w:r>
      <w:r w:rsidR="00250FD2">
        <w:rPr>
          <w:b/>
        </w:rPr>
        <w:t xml:space="preserve">m Powerpoint </w:t>
      </w:r>
    </w:p>
    <w:p w:rsidR="00801B4F" w:rsidRDefault="00801B4F" w:rsidP="007F7173">
      <w:pPr>
        <w:pStyle w:val="ListParagraph"/>
        <w:numPr>
          <w:ilvl w:val="0"/>
          <w:numId w:val="1"/>
        </w:numPr>
        <w:ind w:left="426" w:hanging="426"/>
        <w:jc w:val="both"/>
      </w:pPr>
      <w:r>
        <w:t>Nội dung ôn tập: Chương 4 – Thiết kế bài trình chiếu – SGK Tin học lớp 3:</w:t>
      </w:r>
    </w:p>
    <w:p w:rsidR="00801B4F" w:rsidRDefault="00801B4F" w:rsidP="005F4E3F">
      <w:pPr>
        <w:pStyle w:val="ListParagraph"/>
        <w:numPr>
          <w:ilvl w:val="0"/>
          <w:numId w:val="6"/>
        </w:numPr>
        <w:ind w:left="1418" w:hanging="284"/>
        <w:jc w:val="both"/>
      </w:pPr>
      <w:r>
        <w:t xml:space="preserve">Kĩ năng </w:t>
      </w:r>
      <w:r w:rsidR="007847DB">
        <w:t>tạo được trang trình chiếu mới, xóa trang trình chiếu.</w:t>
      </w:r>
    </w:p>
    <w:p w:rsidR="007847DB" w:rsidRDefault="007847DB" w:rsidP="005F4E3F">
      <w:pPr>
        <w:pStyle w:val="ListParagraph"/>
        <w:numPr>
          <w:ilvl w:val="0"/>
          <w:numId w:val="6"/>
        </w:numPr>
        <w:ind w:left="1418" w:hanging="284"/>
        <w:jc w:val="both"/>
      </w:pPr>
      <w:r>
        <w:t>Kĩ năng soạn được nội dung vào trang trình chiếu.</w:t>
      </w:r>
    </w:p>
    <w:p w:rsidR="007847DB" w:rsidRDefault="007847DB" w:rsidP="005F4E3F">
      <w:pPr>
        <w:pStyle w:val="ListParagraph"/>
        <w:numPr>
          <w:ilvl w:val="0"/>
          <w:numId w:val="6"/>
        </w:numPr>
        <w:ind w:left="1418" w:hanging="284"/>
        <w:jc w:val="both"/>
      </w:pPr>
      <w:r>
        <w:t>Kĩ năng lựa chọn và thay đổi bố cục hợp lí cho trang trình chiếu.</w:t>
      </w:r>
    </w:p>
    <w:p w:rsidR="00801B4F" w:rsidRDefault="00801B4F" w:rsidP="005F4E3F">
      <w:pPr>
        <w:pStyle w:val="ListParagraph"/>
        <w:numPr>
          <w:ilvl w:val="0"/>
          <w:numId w:val="6"/>
        </w:numPr>
        <w:ind w:left="1418" w:hanging="284"/>
        <w:jc w:val="both"/>
      </w:pPr>
      <w:r>
        <w:t xml:space="preserve">Kĩ năng </w:t>
      </w:r>
      <w:r w:rsidR="007847DB">
        <w:t>thay đổi</w:t>
      </w:r>
      <w:r>
        <w:t xml:space="preserve"> phông chữ, cỡ chữ</w:t>
      </w:r>
      <w:r w:rsidR="007847DB">
        <w:t>, kiểu chữ, màu chữ, căn lề nội dung trang trình chiếu</w:t>
      </w:r>
      <w:r>
        <w:t>.</w:t>
      </w:r>
    </w:p>
    <w:p w:rsidR="00801B4F" w:rsidRDefault="00801B4F" w:rsidP="005F4E3F">
      <w:pPr>
        <w:pStyle w:val="ListParagraph"/>
        <w:numPr>
          <w:ilvl w:val="0"/>
          <w:numId w:val="6"/>
        </w:numPr>
        <w:ind w:left="1418" w:hanging="284"/>
        <w:jc w:val="both"/>
      </w:pPr>
      <w:r>
        <w:t xml:space="preserve">Kĩ năng </w:t>
      </w:r>
      <w:r w:rsidR="007847DB">
        <w:t>chèn hình, tranh ảnh vào trang trình chiếu</w:t>
      </w:r>
      <w:r>
        <w:t>.</w:t>
      </w:r>
    </w:p>
    <w:p w:rsidR="009C7371" w:rsidRDefault="009C7371" w:rsidP="007F7173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</w:pPr>
      <w:r>
        <w:t xml:space="preserve">HS ôn luyện các chủ đề bài trình chiếu trong SGK và Sách </w:t>
      </w:r>
      <w:r w:rsidR="006C6444">
        <w:t>luyện tập và thực hành</w:t>
      </w:r>
      <w:r>
        <w:t xml:space="preserve"> Tin học lớp 3.</w:t>
      </w:r>
    </w:p>
    <w:p w:rsidR="0005509F" w:rsidRDefault="0005509F" w:rsidP="0005509F">
      <w:pPr>
        <w:pStyle w:val="ListParagraph"/>
        <w:tabs>
          <w:tab w:val="left" w:pos="1828"/>
        </w:tabs>
      </w:pPr>
      <w:r>
        <w:tab/>
      </w:r>
    </w:p>
    <w:tbl>
      <w:tblPr>
        <w:tblW w:w="11793" w:type="dxa"/>
        <w:tblInd w:w="-1134" w:type="dxa"/>
        <w:tblLook w:val="04A0" w:firstRow="1" w:lastRow="0" w:firstColumn="1" w:lastColumn="0" w:noHBand="0" w:noVBand="1"/>
      </w:tblPr>
      <w:tblGrid>
        <w:gridCol w:w="675"/>
        <w:gridCol w:w="1029"/>
        <w:gridCol w:w="1704"/>
        <w:gridCol w:w="1703"/>
        <w:gridCol w:w="1703"/>
        <w:gridCol w:w="1703"/>
        <w:gridCol w:w="947"/>
        <w:gridCol w:w="675"/>
        <w:gridCol w:w="979"/>
        <w:gridCol w:w="276"/>
        <w:gridCol w:w="236"/>
        <w:gridCol w:w="163"/>
      </w:tblGrid>
      <w:tr w:rsidR="0005509F" w:rsidRPr="0005509F" w:rsidTr="00C86C7E">
        <w:trPr>
          <w:gridAfter w:val="3"/>
          <w:wAfter w:w="675" w:type="dxa"/>
          <w:trHeight w:val="330"/>
        </w:trPr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642929" w:rsidRDefault="0005509F" w:rsidP="00C86C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292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</w:t>
            </w:r>
            <w:r w:rsidR="0064292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</w:t>
            </w:r>
            <w:r w:rsidRPr="0064292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  <w:r w:rsidR="00C86C7E" w:rsidRPr="0064292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Người d</w:t>
            </w:r>
            <w:r w:rsidRPr="0064292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uyệt 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642929" w:rsidRDefault="00C86C7E" w:rsidP="000550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292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="0005509F" w:rsidRPr="0064292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Người lập </w:t>
            </w:r>
          </w:p>
        </w:tc>
      </w:tr>
      <w:tr w:rsidR="0005509F" w:rsidRPr="0005509F" w:rsidTr="00C86C7E">
        <w:trPr>
          <w:gridBefore w:val="1"/>
          <w:wBefore w:w="675" w:type="dxa"/>
          <w:trHeight w:val="330"/>
        </w:trPr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642929" w:rsidRDefault="0005509F" w:rsidP="000550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292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</w:t>
            </w:r>
            <w:r w:rsidR="00C86C7E" w:rsidRPr="0064292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</w:t>
            </w:r>
            <w:r w:rsidRPr="0064292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P.</w:t>
            </w:r>
            <w:r w:rsidR="0077391A" w:rsidRPr="0064292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4292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HIỆU TRƯỞNG </w:t>
            </w:r>
          </w:p>
        </w:tc>
        <w:tc>
          <w:tcPr>
            <w:tcW w:w="1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05509F" w:rsidRDefault="0005509F" w:rsidP="00055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5509F" w:rsidRPr="0005509F" w:rsidTr="00C86C7E">
        <w:trPr>
          <w:gridAfter w:val="1"/>
          <w:wAfter w:w="163" w:type="dxa"/>
          <w:trHeight w:val="330"/>
        </w:trPr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642929" w:rsidRDefault="0005509F" w:rsidP="000550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642929" w:rsidRDefault="0005509F" w:rsidP="000550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642929" w:rsidRDefault="0005509F" w:rsidP="000550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642929" w:rsidRDefault="0005509F" w:rsidP="000550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642929" w:rsidRDefault="0005509F" w:rsidP="000550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642929" w:rsidRDefault="0005509F" w:rsidP="000550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642929" w:rsidRDefault="0005509F" w:rsidP="000550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05509F" w:rsidRDefault="0005509F" w:rsidP="000550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5509F" w:rsidRPr="0005509F" w:rsidTr="00C86C7E">
        <w:trPr>
          <w:gridAfter w:val="1"/>
          <w:wAfter w:w="163" w:type="dxa"/>
          <w:trHeight w:val="300"/>
        </w:trPr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642929" w:rsidRDefault="0005509F" w:rsidP="00055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642929" w:rsidRDefault="0005509F" w:rsidP="00055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642929" w:rsidRDefault="0005509F" w:rsidP="00055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642929" w:rsidRDefault="0005509F" w:rsidP="00055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642929" w:rsidRDefault="0005509F" w:rsidP="00055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642929" w:rsidRDefault="0005509F" w:rsidP="0005509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642929" w:rsidRDefault="0005509F" w:rsidP="00055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05509F" w:rsidRDefault="0005509F" w:rsidP="00055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05509F" w:rsidRPr="0005509F" w:rsidTr="00C86C7E">
        <w:trPr>
          <w:gridAfter w:val="2"/>
          <w:wAfter w:w="399" w:type="dxa"/>
          <w:trHeight w:val="330"/>
        </w:trPr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642929" w:rsidRDefault="0005509F" w:rsidP="00C86C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292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</w:t>
            </w:r>
            <w:r w:rsidR="00C86C7E" w:rsidRPr="0064292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</w:t>
            </w:r>
            <w:r w:rsidRPr="0064292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C86C7E" w:rsidRPr="0064292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Đỗ Thanh </w:t>
            </w:r>
            <w:r w:rsidRPr="0064292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Hương 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642929" w:rsidRDefault="0005509F" w:rsidP="000550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292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Phạm Thị Tiện </w:t>
            </w:r>
          </w:p>
        </w:tc>
      </w:tr>
      <w:tr w:rsidR="0005509F" w:rsidRPr="0005509F" w:rsidTr="00C86C7E">
        <w:trPr>
          <w:gridAfter w:val="3"/>
          <w:wAfter w:w="675" w:type="dxa"/>
          <w:trHeight w:val="330"/>
        </w:trPr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642929" w:rsidRDefault="0005509F" w:rsidP="00055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9F" w:rsidRPr="00642929" w:rsidRDefault="0005509F" w:rsidP="00055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0041A" w:rsidRDefault="0040041A" w:rsidP="0005509F">
      <w:pPr>
        <w:pStyle w:val="ListParagraph"/>
        <w:tabs>
          <w:tab w:val="left" w:pos="1828"/>
        </w:tabs>
      </w:pPr>
    </w:p>
    <w:sectPr w:rsidR="0040041A" w:rsidSect="007F7173">
      <w:pgSz w:w="11909" w:h="16834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690"/>
    <w:multiLevelType w:val="hybridMultilevel"/>
    <w:tmpl w:val="35CC2704"/>
    <w:lvl w:ilvl="0" w:tplc="263417B8">
      <w:numFmt w:val="bullet"/>
      <w:lvlText w:val="+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3C22654"/>
    <w:multiLevelType w:val="hybridMultilevel"/>
    <w:tmpl w:val="196CAD06"/>
    <w:lvl w:ilvl="0" w:tplc="BE96F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63417B8">
      <w:numFmt w:val="bullet"/>
      <w:lvlText w:val="+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F136D"/>
    <w:multiLevelType w:val="hybridMultilevel"/>
    <w:tmpl w:val="F6022DF0"/>
    <w:lvl w:ilvl="0" w:tplc="BE96F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63417B8">
      <w:numFmt w:val="bullet"/>
      <w:lvlText w:val="+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625CE"/>
    <w:multiLevelType w:val="hybridMultilevel"/>
    <w:tmpl w:val="FAE26D68"/>
    <w:lvl w:ilvl="0" w:tplc="BE96F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63417B8">
      <w:numFmt w:val="bullet"/>
      <w:lvlText w:val="+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B1238"/>
    <w:multiLevelType w:val="hybridMultilevel"/>
    <w:tmpl w:val="4FB8D304"/>
    <w:lvl w:ilvl="0" w:tplc="BE96F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63417B8">
      <w:numFmt w:val="bullet"/>
      <w:lvlText w:val="+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90782"/>
    <w:multiLevelType w:val="hybridMultilevel"/>
    <w:tmpl w:val="E40C2C9A"/>
    <w:lvl w:ilvl="0" w:tplc="BE96F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A5DF9"/>
    <w:multiLevelType w:val="hybridMultilevel"/>
    <w:tmpl w:val="266208B2"/>
    <w:lvl w:ilvl="0" w:tplc="E53489B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746A6B"/>
    <w:multiLevelType w:val="hybridMultilevel"/>
    <w:tmpl w:val="C75CB262"/>
    <w:lvl w:ilvl="0" w:tplc="589E0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05052"/>
    <w:multiLevelType w:val="hybridMultilevel"/>
    <w:tmpl w:val="39EED064"/>
    <w:lvl w:ilvl="0" w:tplc="BE96F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BE96FDC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74529"/>
    <w:multiLevelType w:val="hybridMultilevel"/>
    <w:tmpl w:val="E58CDA72"/>
    <w:lvl w:ilvl="0" w:tplc="BE96F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63417B8">
      <w:numFmt w:val="bullet"/>
      <w:lvlText w:val="+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B4"/>
    <w:rsid w:val="00040549"/>
    <w:rsid w:val="0005509F"/>
    <w:rsid w:val="00194107"/>
    <w:rsid w:val="001E6912"/>
    <w:rsid w:val="00250FD2"/>
    <w:rsid w:val="002F18A9"/>
    <w:rsid w:val="00307D98"/>
    <w:rsid w:val="00317323"/>
    <w:rsid w:val="00347A54"/>
    <w:rsid w:val="00352888"/>
    <w:rsid w:val="003536D3"/>
    <w:rsid w:val="00355839"/>
    <w:rsid w:val="003558FC"/>
    <w:rsid w:val="003872B4"/>
    <w:rsid w:val="00387BA9"/>
    <w:rsid w:val="0040041A"/>
    <w:rsid w:val="00537633"/>
    <w:rsid w:val="005E5DC8"/>
    <w:rsid w:val="005F4E3F"/>
    <w:rsid w:val="00613E9E"/>
    <w:rsid w:val="00642929"/>
    <w:rsid w:val="006617B6"/>
    <w:rsid w:val="006B1D6D"/>
    <w:rsid w:val="006C6444"/>
    <w:rsid w:val="006D094C"/>
    <w:rsid w:val="00707C5F"/>
    <w:rsid w:val="0076360E"/>
    <w:rsid w:val="0076765F"/>
    <w:rsid w:val="0077391A"/>
    <w:rsid w:val="007847DB"/>
    <w:rsid w:val="007C4FF8"/>
    <w:rsid w:val="007F7173"/>
    <w:rsid w:val="00801B4F"/>
    <w:rsid w:val="00854B70"/>
    <w:rsid w:val="009C7371"/>
    <w:rsid w:val="00A12E04"/>
    <w:rsid w:val="00A1493F"/>
    <w:rsid w:val="00B31865"/>
    <w:rsid w:val="00B70954"/>
    <w:rsid w:val="00B87F25"/>
    <w:rsid w:val="00BA4745"/>
    <w:rsid w:val="00BE6C35"/>
    <w:rsid w:val="00BF6944"/>
    <w:rsid w:val="00C262EB"/>
    <w:rsid w:val="00C32E9A"/>
    <w:rsid w:val="00C51FB5"/>
    <w:rsid w:val="00C86C7E"/>
    <w:rsid w:val="00CB1F50"/>
    <w:rsid w:val="00CB5FBF"/>
    <w:rsid w:val="00CB6861"/>
    <w:rsid w:val="00D240AD"/>
    <w:rsid w:val="00D72D05"/>
    <w:rsid w:val="00DA126E"/>
    <w:rsid w:val="00DF28D3"/>
    <w:rsid w:val="00E83962"/>
    <w:rsid w:val="00F66241"/>
    <w:rsid w:val="00F87BD4"/>
    <w:rsid w:val="00F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MTC</cp:lastModifiedBy>
  <cp:revision>3</cp:revision>
  <cp:lastPrinted>2019-04-10T04:45:00Z</cp:lastPrinted>
  <dcterms:created xsi:type="dcterms:W3CDTF">2021-04-20T02:36:00Z</dcterms:created>
  <dcterms:modified xsi:type="dcterms:W3CDTF">2021-04-22T07:07:00Z</dcterms:modified>
</cp:coreProperties>
</file>